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text" w:horzAnchor="margin" w:tblpY="261"/>
        <w:tblW w:w="0" w:type="auto"/>
        <w:tblLook w:val="04A0" w:firstRow="1" w:lastRow="0" w:firstColumn="1" w:lastColumn="0" w:noHBand="0" w:noVBand="1"/>
      </w:tblPr>
      <w:tblGrid>
        <w:gridCol w:w="1304"/>
        <w:gridCol w:w="1493"/>
        <w:gridCol w:w="1733"/>
        <w:gridCol w:w="1616"/>
        <w:gridCol w:w="1649"/>
        <w:gridCol w:w="1267"/>
      </w:tblGrid>
      <w:tr w:rsidR="00931F77" w:rsidRPr="000029EB" w14:paraId="535A6C53" w14:textId="77777777" w:rsidTr="00175EA6">
        <w:tc>
          <w:tcPr>
            <w:tcW w:w="1304" w:type="dxa"/>
          </w:tcPr>
          <w:p w14:paraId="71E6B7B4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Başvuran</w:t>
            </w:r>
          </w:p>
        </w:tc>
        <w:tc>
          <w:tcPr>
            <w:tcW w:w="1493" w:type="dxa"/>
          </w:tcPr>
          <w:p w14:paraId="3B225E7D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T.C. Kimlik No</w:t>
            </w:r>
          </w:p>
        </w:tc>
        <w:tc>
          <w:tcPr>
            <w:tcW w:w="1733" w:type="dxa"/>
          </w:tcPr>
          <w:p w14:paraId="308FC30B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Başvurulan Program</w:t>
            </w:r>
          </w:p>
        </w:tc>
        <w:tc>
          <w:tcPr>
            <w:tcW w:w="1616" w:type="dxa"/>
          </w:tcPr>
          <w:p w14:paraId="163A4A7A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GANO</w:t>
            </w:r>
          </w:p>
        </w:tc>
        <w:tc>
          <w:tcPr>
            <w:tcW w:w="1649" w:type="dxa"/>
          </w:tcPr>
          <w:p w14:paraId="5547D6C0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Başvuran Adayın TYT Puanı</w:t>
            </w:r>
          </w:p>
        </w:tc>
        <w:tc>
          <w:tcPr>
            <w:tcW w:w="1267" w:type="dxa"/>
          </w:tcPr>
          <w:p w14:paraId="400678F0" w14:textId="77777777" w:rsidR="00931F77" w:rsidRPr="000029EB" w:rsidRDefault="00931F77" w:rsidP="00175EA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029EB">
              <w:rPr>
                <w:rFonts w:ascii="Times New Roman" w:hAnsi="Times New Roman" w:cs="Times New Roman"/>
                <w:b/>
                <w:bCs/>
              </w:rPr>
              <w:t>Sonuç</w:t>
            </w:r>
          </w:p>
        </w:tc>
      </w:tr>
      <w:tr w:rsidR="00931F77" w:rsidRPr="000029EB" w14:paraId="1FFB6C57" w14:textId="77777777" w:rsidTr="00175EA6">
        <w:tc>
          <w:tcPr>
            <w:tcW w:w="1304" w:type="dxa"/>
          </w:tcPr>
          <w:p w14:paraId="4EFA7D86" w14:textId="04501FC6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Ha</w:t>
            </w:r>
            <w:r w:rsidR="00B97F39">
              <w:rPr>
                <w:rFonts w:ascii="Times New Roman" w:hAnsi="Times New Roman" w:cs="Times New Roman"/>
              </w:rPr>
              <w:t>***</w:t>
            </w:r>
            <w:r w:rsidRPr="00002A67">
              <w:rPr>
                <w:rFonts w:ascii="Times New Roman" w:hAnsi="Times New Roman" w:cs="Times New Roman"/>
              </w:rPr>
              <w:t xml:space="preserve"> KA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</w:tcPr>
          <w:p w14:paraId="7AAE618E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11*****00</w:t>
            </w:r>
          </w:p>
        </w:tc>
        <w:tc>
          <w:tcPr>
            <w:tcW w:w="1733" w:type="dxa"/>
          </w:tcPr>
          <w:p w14:paraId="0EE189A9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 xml:space="preserve">Yaşlı Bakım Programı </w:t>
            </w:r>
          </w:p>
        </w:tc>
        <w:tc>
          <w:tcPr>
            <w:tcW w:w="1616" w:type="dxa"/>
          </w:tcPr>
          <w:p w14:paraId="7D6AE2A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649" w:type="dxa"/>
          </w:tcPr>
          <w:p w14:paraId="0885D45F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267.254</w:t>
            </w:r>
          </w:p>
        </w:tc>
        <w:tc>
          <w:tcPr>
            <w:tcW w:w="1267" w:type="dxa"/>
          </w:tcPr>
          <w:p w14:paraId="113100E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6013F3A2" w14:textId="77777777" w:rsidTr="00175EA6">
        <w:tc>
          <w:tcPr>
            <w:tcW w:w="1304" w:type="dxa"/>
          </w:tcPr>
          <w:p w14:paraId="0B780CB7" w14:textId="4F265893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Ni</w:t>
            </w:r>
            <w:r w:rsidR="00B97F39">
              <w:rPr>
                <w:rFonts w:ascii="Times New Roman" w:hAnsi="Times New Roman" w:cs="Times New Roman"/>
              </w:rPr>
              <w:t>**</w:t>
            </w:r>
            <w:r w:rsidRPr="00002A67">
              <w:rPr>
                <w:rFonts w:ascii="Times New Roman" w:hAnsi="Times New Roman" w:cs="Times New Roman"/>
              </w:rPr>
              <w:t xml:space="preserve"> </w:t>
            </w:r>
            <w:r w:rsidR="00B97F39">
              <w:rPr>
                <w:rFonts w:ascii="Times New Roman" w:hAnsi="Times New Roman" w:cs="Times New Roman"/>
              </w:rPr>
              <w:t>N**</w:t>
            </w:r>
            <w:r w:rsidRPr="00002A67">
              <w:rPr>
                <w:rFonts w:ascii="Times New Roman" w:hAnsi="Times New Roman" w:cs="Times New Roman"/>
              </w:rPr>
              <w:t xml:space="preserve"> K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  <w:shd w:val="clear" w:color="auto" w:fill="auto"/>
          </w:tcPr>
          <w:p w14:paraId="178C8A6C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19*******84</w:t>
            </w:r>
          </w:p>
        </w:tc>
        <w:tc>
          <w:tcPr>
            <w:tcW w:w="1733" w:type="dxa"/>
          </w:tcPr>
          <w:p w14:paraId="05A6FEB8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6" w:type="dxa"/>
          </w:tcPr>
          <w:p w14:paraId="72869622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1649" w:type="dxa"/>
          </w:tcPr>
          <w:p w14:paraId="303A868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257.47189</w:t>
            </w:r>
          </w:p>
        </w:tc>
        <w:tc>
          <w:tcPr>
            <w:tcW w:w="1267" w:type="dxa"/>
          </w:tcPr>
          <w:p w14:paraId="50477302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222C88E8" w14:textId="77777777" w:rsidTr="00175EA6">
        <w:tc>
          <w:tcPr>
            <w:tcW w:w="1304" w:type="dxa"/>
          </w:tcPr>
          <w:p w14:paraId="78767ADE" w14:textId="49FAB3E9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Ar</w:t>
            </w:r>
            <w:r w:rsidR="00B97F39">
              <w:rPr>
                <w:rFonts w:ascii="Times New Roman" w:hAnsi="Times New Roman" w:cs="Times New Roman"/>
              </w:rPr>
              <w:t>**</w:t>
            </w:r>
            <w:r w:rsidRPr="00002A67">
              <w:rPr>
                <w:rFonts w:ascii="Times New Roman" w:hAnsi="Times New Roman" w:cs="Times New Roman"/>
              </w:rPr>
              <w:t xml:space="preserve"> Ga</w:t>
            </w:r>
            <w:r w:rsidR="00B97F39">
              <w:rPr>
                <w:rFonts w:ascii="Times New Roman" w:hAnsi="Times New Roman" w:cs="Times New Roman"/>
              </w:rPr>
              <w:t>**</w:t>
            </w:r>
            <w:r w:rsidRPr="00002A67">
              <w:rPr>
                <w:rFonts w:ascii="Times New Roman" w:hAnsi="Times New Roman" w:cs="Times New Roman"/>
              </w:rPr>
              <w:t xml:space="preserve"> YE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</w:tcPr>
          <w:p w14:paraId="7454A1DD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10*******02</w:t>
            </w:r>
          </w:p>
        </w:tc>
        <w:tc>
          <w:tcPr>
            <w:tcW w:w="1733" w:type="dxa"/>
          </w:tcPr>
          <w:p w14:paraId="6DD2880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6" w:type="dxa"/>
          </w:tcPr>
          <w:p w14:paraId="40B87DC8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2.58</w:t>
            </w:r>
          </w:p>
        </w:tc>
        <w:tc>
          <w:tcPr>
            <w:tcW w:w="1649" w:type="dxa"/>
          </w:tcPr>
          <w:p w14:paraId="00BE3F6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 xml:space="preserve">258.01796 </w:t>
            </w:r>
          </w:p>
        </w:tc>
        <w:tc>
          <w:tcPr>
            <w:tcW w:w="1267" w:type="dxa"/>
          </w:tcPr>
          <w:p w14:paraId="1D92C216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46FA622B" w14:textId="77777777" w:rsidTr="00175EA6">
        <w:tc>
          <w:tcPr>
            <w:tcW w:w="1304" w:type="dxa"/>
          </w:tcPr>
          <w:p w14:paraId="218CF321" w14:textId="78159E26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Me</w:t>
            </w:r>
            <w:r w:rsidR="00B97F39">
              <w:rPr>
                <w:rFonts w:ascii="Times New Roman" w:hAnsi="Times New Roman" w:cs="Times New Roman"/>
              </w:rPr>
              <w:t>***</w:t>
            </w:r>
            <w:r w:rsidRPr="00002A67">
              <w:rPr>
                <w:rFonts w:ascii="Times New Roman" w:hAnsi="Times New Roman" w:cs="Times New Roman"/>
              </w:rPr>
              <w:t xml:space="preserve"> ÖZ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</w:tcPr>
          <w:p w14:paraId="3757F5B8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44*******58</w:t>
            </w:r>
          </w:p>
        </w:tc>
        <w:tc>
          <w:tcPr>
            <w:tcW w:w="1733" w:type="dxa"/>
          </w:tcPr>
          <w:p w14:paraId="447A62EE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6" w:type="dxa"/>
          </w:tcPr>
          <w:p w14:paraId="263226C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2.87</w:t>
            </w:r>
          </w:p>
        </w:tc>
        <w:tc>
          <w:tcPr>
            <w:tcW w:w="1649" w:type="dxa"/>
          </w:tcPr>
          <w:p w14:paraId="6D061307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271.34009</w:t>
            </w:r>
          </w:p>
        </w:tc>
        <w:tc>
          <w:tcPr>
            <w:tcW w:w="1267" w:type="dxa"/>
          </w:tcPr>
          <w:p w14:paraId="1D14EDFA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067672F6" w14:textId="77777777" w:rsidTr="00175EA6">
        <w:tc>
          <w:tcPr>
            <w:tcW w:w="1304" w:type="dxa"/>
          </w:tcPr>
          <w:p w14:paraId="0E94D701" w14:textId="21DA541C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Be</w:t>
            </w:r>
            <w:r w:rsidR="00B97F39">
              <w:rPr>
                <w:rFonts w:ascii="Times New Roman" w:hAnsi="Times New Roman" w:cs="Times New Roman"/>
              </w:rPr>
              <w:t>***</w:t>
            </w:r>
            <w:r w:rsidRPr="00002A67">
              <w:rPr>
                <w:rFonts w:ascii="Times New Roman" w:hAnsi="Times New Roman" w:cs="Times New Roman"/>
              </w:rPr>
              <w:t xml:space="preserve"> KA</w:t>
            </w:r>
            <w:r w:rsidR="00B97F39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493" w:type="dxa"/>
          </w:tcPr>
          <w:p w14:paraId="7F08EA7F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11*******76</w:t>
            </w:r>
          </w:p>
        </w:tc>
        <w:tc>
          <w:tcPr>
            <w:tcW w:w="1733" w:type="dxa"/>
          </w:tcPr>
          <w:p w14:paraId="1418FFA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6" w:type="dxa"/>
          </w:tcPr>
          <w:p w14:paraId="1E136FC6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1649" w:type="dxa"/>
          </w:tcPr>
          <w:p w14:paraId="6AB3BFD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258.435</w:t>
            </w:r>
          </w:p>
        </w:tc>
        <w:tc>
          <w:tcPr>
            <w:tcW w:w="1267" w:type="dxa"/>
          </w:tcPr>
          <w:p w14:paraId="0CD29A4F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303E7AC2" w14:textId="77777777" w:rsidTr="00175EA6">
        <w:tc>
          <w:tcPr>
            <w:tcW w:w="1304" w:type="dxa"/>
          </w:tcPr>
          <w:p w14:paraId="09250BEE" w14:textId="54331A1E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Ez</w:t>
            </w:r>
            <w:r w:rsidR="00B97F39">
              <w:rPr>
                <w:rFonts w:ascii="Times New Roman" w:hAnsi="Times New Roman" w:cs="Times New Roman"/>
              </w:rPr>
              <w:t xml:space="preserve">** </w:t>
            </w:r>
            <w:r w:rsidRPr="00002A67">
              <w:rPr>
                <w:rFonts w:ascii="Times New Roman" w:hAnsi="Times New Roman" w:cs="Times New Roman"/>
              </w:rPr>
              <w:t>Sa</w:t>
            </w:r>
            <w:r w:rsidR="00B97F39">
              <w:rPr>
                <w:rFonts w:ascii="Times New Roman" w:hAnsi="Times New Roman" w:cs="Times New Roman"/>
              </w:rPr>
              <w:t>**</w:t>
            </w:r>
            <w:r w:rsidRPr="00002A67">
              <w:rPr>
                <w:rFonts w:ascii="Times New Roman" w:hAnsi="Times New Roman" w:cs="Times New Roman"/>
              </w:rPr>
              <w:t xml:space="preserve"> Ç</w:t>
            </w:r>
            <w:r w:rsidR="00B97F39">
              <w:rPr>
                <w:rFonts w:ascii="Times New Roman" w:hAnsi="Times New Roman" w:cs="Times New Roman"/>
              </w:rPr>
              <w:t>İ***</w:t>
            </w:r>
          </w:p>
        </w:tc>
        <w:tc>
          <w:tcPr>
            <w:tcW w:w="1493" w:type="dxa"/>
          </w:tcPr>
          <w:p w14:paraId="6D4764A7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10*******56</w:t>
            </w:r>
          </w:p>
        </w:tc>
        <w:tc>
          <w:tcPr>
            <w:tcW w:w="1733" w:type="dxa"/>
          </w:tcPr>
          <w:p w14:paraId="66ED4789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Görüntüleme Teknikleri</w:t>
            </w:r>
          </w:p>
        </w:tc>
        <w:tc>
          <w:tcPr>
            <w:tcW w:w="1616" w:type="dxa"/>
          </w:tcPr>
          <w:p w14:paraId="37DE5020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1649" w:type="dxa"/>
          </w:tcPr>
          <w:p w14:paraId="66B4B10B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318.98994</w:t>
            </w:r>
          </w:p>
        </w:tc>
        <w:tc>
          <w:tcPr>
            <w:tcW w:w="1267" w:type="dxa"/>
          </w:tcPr>
          <w:p w14:paraId="3CF8CF88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Red (Farklı Programa Başvuru, “Yaşlı Bakımı”)</w:t>
            </w:r>
          </w:p>
        </w:tc>
      </w:tr>
      <w:tr w:rsidR="00931F77" w:rsidRPr="000029EB" w14:paraId="40CE77BB" w14:textId="77777777" w:rsidTr="00175EA6">
        <w:tc>
          <w:tcPr>
            <w:tcW w:w="1304" w:type="dxa"/>
          </w:tcPr>
          <w:p w14:paraId="67F842F6" w14:textId="33AAF909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Mu</w:t>
            </w:r>
            <w:r w:rsidR="00B97F39">
              <w:rPr>
                <w:rFonts w:ascii="Times New Roman" w:hAnsi="Times New Roman" w:cs="Times New Roman"/>
              </w:rPr>
              <w:t>***</w:t>
            </w:r>
            <w:r w:rsidRPr="00002A67">
              <w:rPr>
                <w:rFonts w:ascii="Times New Roman" w:hAnsi="Times New Roman" w:cs="Times New Roman"/>
              </w:rPr>
              <w:t xml:space="preserve">  ET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</w:tcPr>
          <w:p w14:paraId="3A2DB31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13*******70</w:t>
            </w:r>
          </w:p>
        </w:tc>
        <w:tc>
          <w:tcPr>
            <w:tcW w:w="1733" w:type="dxa"/>
          </w:tcPr>
          <w:p w14:paraId="063BECB2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Laboratuvar Teknikleri</w:t>
            </w:r>
          </w:p>
        </w:tc>
        <w:tc>
          <w:tcPr>
            <w:tcW w:w="1616" w:type="dxa"/>
          </w:tcPr>
          <w:p w14:paraId="43F427C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3.39</w:t>
            </w:r>
          </w:p>
        </w:tc>
        <w:tc>
          <w:tcPr>
            <w:tcW w:w="1649" w:type="dxa"/>
          </w:tcPr>
          <w:p w14:paraId="08A5EEB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324.56461</w:t>
            </w:r>
          </w:p>
        </w:tc>
        <w:tc>
          <w:tcPr>
            <w:tcW w:w="1267" w:type="dxa"/>
          </w:tcPr>
          <w:p w14:paraId="60C35631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  <w:tr w:rsidR="00931F77" w:rsidRPr="000029EB" w14:paraId="0E364F73" w14:textId="77777777" w:rsidTr="00175EA6">
        <w:tc>
          <w:tcPr>
            <w:tcW w:w="1304" w:type="dxa"/>
          </w:tcPr>
          <w:p w14:paraId="4BD42A48" w14:textId="47BF2648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Ha</w:t>
            </w:r>
            <w:r w:rsidR="00B97F39">
              <w:rPr>
                <w:rFonts w:ascii="Times New Roman" w:hAnsi="Times New Roman" w:cs="Times New Roman"/>
              </w:rPr>
              <w:t>***</w:t>
            </w:r>
            <w:r w:rsidRPr="00002A67">
              <w:rPr>
                <w:rFonts w:ascii="Times New Roman" w:hAnsi="Times New Roman" w:cs="Times New Roman"/>
              </w:rPr>
              <w:t xml:space="preserve"> AC</w:t>
            </w:r>
            <w:r w:rsidR="00B97F39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493" w:type="dxa"/>
          </w:tcPr>
          <w:p w14:paraId="2566F4D5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15*******28</w:t>
            </w:r>
          </w:p>
        </w:tc>
        <w:tc>
          <w:tcPr>
            <w:tcW w:w="1733" w:type="dxa"/>
          </w:tcPr>
          <w:p w14:paraId="79CB5FB3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Tıbbi Laboratuvar Teknikleri</w:t>
            </w:r>
          </w:p>
        </w:tc>
        <w:tc>
          <w:tcPr>
            <w:tcW w:w="1616" w:type="dxa"/>
          </w:tcPr>
          <w:p w14:paraId="0A234B72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649" w:type="dxa"/>
          </w:tcPr>
          <w:p w14:paraId="0711F9CF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  <w:color w:val="333333"/>
                <w:shd w:val="clear" w:color="auto" w:fill="F5F5F5"/>
              </w:rPr>
            </w:pPr>
            <w:r w:rsidRPr="00002A67">
              <w:rPr>
                <w:rFonts w:ascii="Times New Roman" w:hAnsi="Times New Roman" w:cs="Times New Roman"/>
              </w:rPr>
              <w:t>248.34047</w:t>
            </w:r>
          </w:p>
        </w:tc>
        <w:tc>
          <w:tcPr>
            <w:tcW w:w="1267" w:type="dxa"/>
          </w:tcPr>
          <w:p w14:paraId="57A91FD0" w14:textId="77777777" w:rsidR="00931F77" w:rsidRPr="00002A67" w:rsidRDefault="00931F77" w:rsidP="00175EA6">
            <w:pPr>
              <w:jc w:val="center"/>
              <w:rPr>
                <w:rFonts w:ascii="Times New Roman" w:hAnsi="Times New Roman" w:cs="Times New Roman"/>
              </w:rPr>
            </w:pPr>
            <w:r w:rsidRPr="00002A67">
              <w:rPr>
                <w:rFonts w:ascii="Times New Roman" w:hAnsi="Times New Roman" w:cs="Times New Roman"/>
              </w:rPr>
              <w:t>Kabul</w:t>
            </w:r>
          </w:p>
        </w:tc>
      </w:tr>
    </w:tbl>
    <w:p w14:paraId="4BF195D6" w14:textId="77777777" w:rsidR="00950897" w:rsidRDefault="00950897"/>
    <w:sectPr w:rsidR="0095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77"/>
    <w:rsid w:val="00931F77"/>
    <w:rsid w:val="00950897"/>
    <w:rsid w:val="00B97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04EFE"/>
  <w15:chartTrackingRefBased/>
  <w15:docId w15:val="{14C20B9B-429C-4002-AA7F-C6CB3CC60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F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3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2026-08-21T13:24:00Z</dcterms:created>
  <dcterms:modified xsi:type="dcterms:W3CDTF">2026-08-21T13:42:00Z</dcterms:modified>
</cp:coreProperties>
</file>